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DCE" w14:textId="77777777" w:rsidR="00044C72" w:rsidRDefault="00044C72" w:rsidP="00044C72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AA8246" wp14:editId="3A54935E">
            <wp:extent cx="3352800" cy="14839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25" cy="14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F8395" w14:textId="0795BF15" w:rsidR="00044C72" w:rsidRPr="00D007D3" w:rsidRDefault="00044C72" w:rsidP="00044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 and Families</w:t>
      </w:r>
      <w:r w:rsidRPr="00D007D3">
        <w:rPr>
          <w:b/>
          <w:bCs/>
          <w:sz w:val="28"/>
          <w:szCs w:val="28"/>
        </w:rPr>
        <w:t xml:space="preserve"> Worker, Selsdon Baptist Church</w:t>
      </w:r>
    </w:p>
    <w:p w14:paraId="0B37CCC4" w14:textId="77777777" w:rsidR="00044C72" w:rsidRPr="00D007D3" w:rsidRDefault="00044C72" w:rsidP="00044C72">
      <w:pPr>
        <w:jc w:val="center"/>
        <w:rPr>
          <w:b/>
          <w:bCs/>
        </w:rPr>
      </w:pPr>
      <w:r w:rsidRPr="00D007D3">
        <w:rPr>
          <w:b/>
          <w:bCs/>
        </w:rPr>
        <w:t>Full Time, permanent role (40 hours per week), Salary £24-26,000 p.a. plus accommodation.</w:t>
      </w:r>
    </w:p>
    <w:p w14:paraId="76B72250" w14:textId="77777777" w:rsidR="00044C72" w:rsidRDefault="00044C72" w:rsidP="00044C72">
      <w:r>
        <w:t xml:space="preserve">SBC is a growing, vibrant and multicultural congregation on the outskirts of South Croydon. </w:t>
      </w:r>
    </w:p>
    <w:p w14:paraId="6AAC5038" w14:textId="4AFE07BE" w:rsidR="00044C72" w:rsidRDefault="00044C72" w:rsidP="00044C72">
      <w:r>
        <w:t xml:space="preserve">We’re seeking to recruit a Children and Families Worker, fulfilling our vision to be a God-centred, serving, kingdom-shaped, generous, </w:t>
      </w:r>
      <w:proofErr w:type="gramStart"/>
      <w:r>
        <w:t>courageous</w:t>
      </w:r>
      <w:proofErr w:type="gramEnd"/>
      <w:r>
        <w:t xml:space="preserve"> and contemplative church, and to reach out to children and families in our community.  </w:t>
      </w:r>
    </w:p>
    <w:p w14:paraId="6F8E699B" w14:textId="77777777" w:rsidR="00044C72" w:rsidRDefault="00044C72" w:rsidP="00044C72">
      <w:r>
        <w:t xml:space="preserve">Increasingly multicultural, and with excellent transport links to London but also a short drive from the countryside of Surrey and Kent, Selsdon is a great place to live and minister. You’ll have the opportunity to be part of a team ministry, serving a diverse church made up of many different nationalities. </w:t>
      </w:r>
    </w:p>
    <w:p w14:paraId="4576436A" w14:textId="2D720E9D" w:rsidR="00044C72" w:rsidRDefault="00044C72" w:rsidP="00044C72">
      <w:r w:rsidRPr="00044C72">
        <w:t>There is a genuine occupational requirement that the post-holder is</w:t>
      </w:r>
      <w:r w:rsidR="00993DC8">
        <w:t xml:space="preserve"> a practising</w:t>
      </w:r>
      <w:r w:rsidRPr="00044C72">
        <w:t xml:space="preserve"> Christian. Appointment will be subject to three satisfactory references and an enhanced DBS check.</w:t>
      </w:r>
      <w:r w:rsidR="00362DF3">
        <w:t xml:space="preserve"> Part-time or </w:t>
      </w:r>
      <w:r w:rsidR="00A46DBE">
        <w:t>job-sharing</w:t>
      </w:r>
      <w:r w:rsidR="00362DF3">
        <w:t xml:space="preserve"> arrangements will be considered, but accommodation will be provided only to </w:t>
      </w:r>
      <w:r w:rsidR="00135083">
        <w:t xml:space="preserve">those willing to take up the appointment on a full-time basis. </w:t>
      </w:r>
    </w:p>
    <w:p w14:paraId="650506C2" w14:textId="77777777" w:rsidR="00044C72" w:rsidRDefault="00044C72" w:rsidP="00044C72">
      <w:r>
        <w:t xml:space="preserve">For a full job description and application form, please contact </w:t>
      </w:r>
      <w:hyperlink r:id="rId5" w:history="1">
        <w:r w:rsidRPr="00F83EAA">
          <w:rPr>
            <w:rStyle w:val="Hyperlink"/>
          </w:rPr>
          <w:t>office@selsdonbaptist.org.uk</w:t>
        </w:r>
      </w:hyperlink>
      <w:r>
        <w:t xml:space="preserve">.  </w:t>
      </w:r>
    </w:p>
    <w:p w14:paraId="0CE124BC" w14:textId="3791A7C5" w:rsidR="00044C72" w:rsidRDefault="00044C72" w:rsidP="00044C72">
      <w:r>
        <w:t>Closing date for applications:</w:t>
      </w:r>
      <w:r w:rsidR="00135083">
        <w:t xml:space="preserve"> 10</w:t>
      </w:r>
      <w:r w:rsidR="00135083" w:rsidRPr="00135083">
        <w:rPr>
          <w:vertAlign w:val="superscript"/>
        </w:rPr>
        <w:t>th</w:t>
      </w:r>
      <w:r w:rsidR="00135083">
        <w:t xml:space="preserve"> </w:t>
      </w:r>
      <w:r>
        <w:t xml:space="preserve">February 2023 </w:t>
      </w:r>
    </w:p>
    <w:p w14:paraId="344AF51F" w14:textId="77777777" w:rsidR="00044C72" w:rsidRDefault="00044C72" w:rsidP="00044C72"/>
    <w:p w14:paraId="30B64222" w14:textId="77777777" w:rsidR="005466F8" w:rsidRDefault="005466F8"/>
    <w:sectPr w:rsidR="005466F8" w:rsidSect="00E6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2"/>
    <w:rsid w:val="00044C72"/>
    <w:rsid w:val="00135083"/>
    <w:rsid w:val="00362DF3"/>
    <w:rsid w:val="00401064"/>
    <w:rsid w:val="005466F8"/>
    <w:rsid w:val="007D6C41"/>
    <w:rsid w:val="00993DC8"/>
    <w:rsid w:val="00A46DBE"/>
    <w:rsid w:val="00A621EE"/>
    <w:rsid w:val="00B50BF7"/>
    <w:rsid w:val="00BA7747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FD45"/>
  <w15:chartTrackingRefBased/>
  <w15:docId w15:val="{11FB8ADA-0C84-492F-90EA-F516961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elsdonbaptis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Neill</dc:creator>
  <cp:keywords/>
  <dc:description/>
  <cp:lastModifiedBy>Eszter McLean</cp:lastModifiedBy>
  <cp:revision>2</cp:revision>
  <dcterms:created xsi:type="dcterms:W3CDTF">2023-01-13T13:06:00Z</dcterms:created>
  <dcterms:modified xsi:type="dcterms:W3CDTF">2023-01-13T13:06:00Z</dcterms:modified>
</cp:coreProperties>
</file>